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Diagnóstico Inicial de Seguridad de Procesos para PYMES</w:t>
      </w:r>
    </w:p>
    <w:p>
      <w:r>
        <w:t>Este diagnóstico inicial tiene como objetivo recopilar información sobre los procesos, instalaciones y posibles riesgos asociados a la seguridad de procesos de la organización. La información permitirá identificar oportunidades de mejora y definir acciones adaptadas a la realidad de cada empresa.</w:t>
      </w:r>
    </w:p>
    <w:p>
      <w:r>
        <w:rPr>
          <w:i/>
        </w:rPr>
        <w:t>La confidencialidad y el anonimato permiten expresar con mayor libertad las situaciones reales de la organización, facilitando una evaluación objetiva orientada a la mejora y no al juzgamiento.</w:t>
      </w:r>
    </w:p>
    <w:p>
      <w:pPr>
        <w:pStyle w:val="Heading2"/>
      </w:pPr>
      <w:r>
        <w:t>1. Datos generales de la organización</w:t>
      </w:r>
    </w:p>
    <w:p>
      <w:r>
        <w:rPr>
          <w:sz w:val="22"/>
        </w:rPr>
        <w:t>Actividad principal: _______________________________________________</w:t>
        <w:br/>
        <w:br/>
        <w:t>Correo electrónico de contacto: ___________________________________</w:t>
        <w:br/>
        <w:br/>
        <w:t>Cantidad de empleados: _____________________________________________</w:t>
      </w:r>
    </w:p>
    <w:p>
      <w:pPr>
        <w:pStyle w:val="Heading2"/>
      </w:pPr>
      <w:r>
        <w:t>2. Características del proceso productivo</w:t>
      </w:r>
    </w:p>
    <w:p>
      <w:r>
        <w:rPr>
          <w:sz w:val="22"/>
        </w:rPr>
        <w:t>Descripción general del proceso:</w:t>
        <w:br/>
        <w:br/>
        <w:t>____________________________________________</w:t>
        <w:br/>
        <w:br/>
        <w:t>Principales equipos o instalaciones utilizadas:</w:t>
        <w:br/>
        <w:br/>
        <w:t>____________________________________________</w:t>
        <w:br/>
        <w:br/>
        <w:t>¿Existen procesos con presión, temperatura elevada, combustión o sustancias peligrosas? Describir:</w:t>
        <w:br/>
        <w:br/>
        <w:t>____________________________________________</w:t>
        <w:br/>
        <w:br/>
        <w:t>Principales materias primas o productos químicos utilizados:</w:t>
        <w:br/>
        <w:br/>
        <w:t>____________________________________________</w:t>
      </w:r>
    </w:p>
    <w:p>
      <w:pPr>
        <w:pStyle w:val="Heading2"/>
      </w:pPr>
      <w:r>
        <w:t>3. Seguridad de procesos</w:t>
      </w:r>
    </w:p>
    <w:p>
      <w:r>
        <w:rPr>
          <w:sz w:val="22"/>
        </w:rPr>
        <w:t>La seguridad de procesos busca prevenir eventos mayores como incendios, explosiones, fugas de sustancias peligrosas o fallas de instalaciones que puedan afectar personas, ambiente y continuidad del negocio.</w:t>
        <w:br/>
        <w:br/>
        <w:t>☐ Sí  ☐ No  ¿La empresa identifica escenarios de accidentes mayores?</w:t>
        <w:br/>
        <w:br/>
        <w:t>☐ Sí  ☐ No  ¿Existen sistemas de protección o barreras preventivas?</w:t>
        <w:br/>
        <w:br/>
        <w:t>☐ Sí  ☐ No  ¿Se realizan mantenimientos preventivos de equipos críticos?</w:t>
        <w:br/>
        <w:br/>
        <w:t>☐ Sí  ☐ No  ¿Existen procedimientos para cambios en instalaciones o procesos?</w:t>
        <w:br/>
        <w:br/>
        <w:t>☐ Sí  ☐ No  ¿Se han realizado análisis como HAZOP, AMFE/FMEA u otras metodologías de riesgo?</w:t>
      </w:r>
    </w:p>
    <w:p>
      <w:pPr>
        <w:pStyle w:val="Heading2"/>
      </w:pPr>
      <w:r>
        <w:t>4. Principales problemas o preocupaciones actuales</w:t>
      </w:r>
    </w:p>
    <w:p>
      <w:r>
        <w:rPr>
          <w:sz w:val="22"/>
        </w:rPr>
        <w:t>Indique los aspectos que considera prioritarios:</w:t>
        <w:br/>
        <w:br/>
        <w:t>____________________________________________</w:t>
        <w:br/>
        <w:br/>
        <w:t>____________________________________________</w:t>
      </w:r>
    </w:p>
    <w:p>
      <w:pPr>
        <w:pStyle w:val="Heading2"/>
      </w:pPr>
      <w:r>
        <w:t>5. Objetivo de la consulta</w:t>
      </w:r>
    </w:p>
    <w:p>
      <w:r>
        <w:rPr>
          <w:sz w:val="22"/>
        </w:rPr>
        <w:t>¿Qué espera mejorar mediante un diagnóstico de seguridad de procesos?</w:t>
        <w:br/>
        <w:br/>
        <w:t>____________________________________________</w:t>
        <w:br/>
        <w:br/>
        <w:t>____________________________________________</w:t>
      </w:r>
    </w:p>
    <w:p>
      <w:r>
        <w:t>Gracias por completar este diagnóstico. La información será utilizada únicamente para realizar una evaluación inicial y proponer alternativas de mejora adaptadas a las necesidades y recursos de la organización.</w:t>
      </w:r>
    </w:p>
    <w:sectPr w:rsidR="00FC693F" w:rsidRPr="0006063C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t>SQM Lean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