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C82D4" w14:textId="5BBEB5AB" w:rsidR="00292FD1" w:rsidRDefault="00292FD1" w:rsidP="00292FD1">
      <w:pPr>
        <w:pStyle w:val="Ttulo1"/>
        <w:ind w:left="-142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E4C491F" wp14:editId="7B2F0F27">
            <wp:simplePos x="0" y="0"/>
            <wp:positionH relativeFrom="column">
              <wp:align>left</wp:align>
            </wp:positionH>
            <wp:positionV relativeFrom="paragraph">
              <wp:posOffset>-9525</wp:posOffset>
            </wp:positionV>
            <wp:extent cx="1022985" cy="575310"/>
            <wp:effectExtent l="0" t="0" r="0" b="0"/>
            <wp:wrapSquare wrapText="bothSides"/>
            <wp:docPr id="1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áfico 1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985" cy="575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79FED5" w14:textId="64F33105" w:rsidR="00891639" w:rsidRPr="00292FD1" w:rsidRDefault="00000000" w:rsidP="00292FD1">
      <w:pPr>
        <w:pStyle w:val="Ttulo1"/>
        <w:spacing w:line="480" w:lineRule="auto"/>
        <w:jc w:val="center"/>
        <w:rPr>
          <w:lang w:val="es-AR"/>
        </w:rPr>
      </w:pPr>
      <w:r w:rsidRPr="00292FD1">
        <w:rPr>
          <w:lang w:val="es-AR"/>
        </w:rPr>
        <w:t>Diagnóstico Inicial de Gestión Ambiental para PYMES</w:t>
      </w:r>
    </w:p>
    <w:p w14:paraId="7C32219E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Este diagnóstico inicial tiene como objetivo conocer la situación ambiental de la organización, identificar aspectos relevantes y detectar oportunidades de mejora adaptadas a la realidad y recursos disponibles de cada empresa.</w:t>
      </w:r>
    </w:p>
    <w:p w14:paraId="2A40AE80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Este diagnóstico es gratuito y anónimo. No solicitamos datos de identificación de la empresa, porque comprendemos que algunas organizaciones pueden estar atravesando situaciones sensibles y prefieren realizar una consulta inicial manteniendo confidencialidad. La información será utilizada únicamente para orientar posibles acciones de mejora ambiental.</w:t>
      </w:r>
    </w:p>
    <w:p w14:paraId="0E7320F8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1. Información general de la actividad</w:t>
      </w:r>
    </w:p>
    <w:p w14:paraId="71C493F8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Actividad principal de la empresa o sector productivo: __________________________</w:t>
      </w:r>
    </w:p>
    <w:p w14:paraId="1D6D950B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Cantidad aproximada de empleados: __________________________</w:t>
      </w:r>
    </w:p>
    <w:p w14:paraId="0FFB9BE5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Ubicación general (localidad/provincia): __________________________</w:t>
      </w:r>
    </w:p>
    <w:p w14:paraId="42984BF3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Correo electrónico de contacto: __________________________</w:t>
      </w:r>
    </w:p>
    <w:p w14:paraId="67A6861D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2. Características de la actividad productiva</w:t>
      </w:r>
    </w:p>
    <w:p w14:paraId="7A73E265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Descripción general del proceso productivo:</w:t>
      </w:r>
      <w:r w:rsidRPr="00292FD1">
        <w:rPr>
          <w:lang w:val="es-AR"/>
        </w:rPr>
        <w:br/>
      </w:r>
      <w:r w:rsidRPr="00292FD1">
        <w:rPr>
          <w:lang w:val="es-AR"/>
        </w:rPr>
        <w:br/>
        <w:t>Principales materias primas e insumos utilizados:</w:t>
      </w:r>
      <w:r w:rsidRPr="00292FD1">
        <w:rPr>
          <w:lang w:val="es-AR"/>
        </w:rPr>
        <w:br/>
      </w:r>
      <w:r w:rsidRPr="00292FD1">
        <w:rPr>
          <w:lang w:val="es-AR"/>
        </w:rPr>
        <w:br/>
        <w:t>Principales productos elaborados:</w:t>
      </w:r>
      <w:r w:rsidRPr="00292FD1">
        <w:rPr>
          <w:lang w:val="es-AR"/>
        </w:rPr>
        <w:br/>
      </w:r>
      <w:r w:rsidRPr="00292FD1">
        <w:rPr>
          <w:lang w:val="es-AR"/>
        </w:rPr>
        <w:br/>
        <w:t>Procesos que generan impactos ambientales:</w:t>
      </w:r>
    </w:p>
    <w:p w14:paraId="4AC1310E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3. Gestión de residuos</w:t>
      </w:r>
    </w:p>
    <w:p w14:paraId="7083C35E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 xml:space="preserve">☐ Sí ☐ </w:t>
      </w:r>
      <w:proofErr w:type="gramStart"/>
      <w:r w:rsidRPr="00292FD1">
        <w:rPr>
          <w:lang w:val="es-AR"/>
        </w:rPr>
        <w:t>No  ¿</w:t>
      </w:r>
      <w:proofErr w:type="gramEnd"/>
      <w:r w:rsidRPr="00292FD1">
        <w:rPr>
          <w:lang w:val="es-AR"/>
        </w:rPr>
        <w:t>La empresa identifica y clasifica sus residuos generados?</w:t>
      </w:r>
      <w:r w:rsidRPr="00292FD1">
        <w:rPr>
          <w:lang w:val="es-AR"/>
        </w:rPr>
        <w:br/>
        <w:t>☐ Sí ☐ No  ¿Existe separación entre residuos comunes, reciclables y peligrosos?</w:t>
      </w:r>
      <w:r w:rsidRPr="00292FD1">
        <w:rPr>
          <w:lang w:val="es-AR"/>
        </w:rPr>
        <w:br/>
        <w:t>☐ Sí ☐ No  ¿Se dispone de registros de generación y disposición de residuos?</w:t>
      </w:r>
      <w:r w:rsidRPr="00292FD1">
        <w:rPr>
          <w:lang w:val="es-AR"/>
        </w:rPr>
        <w:br/>
        <w:t>☐ Sí ☐ No  ¿La empresa conoce los requisitos legales aplicables?</w:t>
      </w:r>
    </w:p>
    <w:p w14:paraId="09EAF2D3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4. Uso eficiente de recursos</w:t>
      </w:r>
    </w:p>
    <w:p w14:paraId="15723DEE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 xml:space="preserve">☐ Sí ☐ </w:t>
      </w:r>
      <w:proofErr w:type="gramStart"/>
      <w:r w:rsidRPr="00292FD1">
        <w:rPr>
          <w:lang w:val="es-AR"/>
        </w:rPr>
        <w:t>No  ¿</w:t>
      </w:r>
      <w:proofErr w:type="gramEnd"/>
      <w:r w:rsidRPr="00292FD1">
        <w:rPr>
          <w:lang w:val="es-AR"/>
        </w:rPr>
        <w:t>Se controla el consumo de energía?</w:t>
      </w:r>
      <w:r w:rsidRPr="00292FD1">
        <w:rPr>
          <w:lang w:val="es-AR"/>
        </w:rPr>
        <w:br/>
        <w:t>☐ Sí ☐ No  ¿Se controla el consumo de agua?</w:t>
      </w:r>
      <w:r w:rsidRPr="00292FD1">
        <w:rPr>
          <w:lang w:val="es-AR"/>
        </w:rPr>
        <w:br/>
        <w:t>☐ Sí ☐ No  ¿Existen acciones para reducir desperdicios de materias primas?</w:t>
      </w:r>
      <w:r w:rsidRPr="00292FD1">
        <w:rPr>
          <w:lang w:val="es-AR"/>
        </w:rPr>
        <w:br/>
        <w:t>☐ Sí ☐ No  ¿Se identifican oportunidades de ahorro económico mediante mejoras ambientales?</w:t>
      </w:r>
    </w:p>
    <w:p w14:paraId="5ABE8C8E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5. Aspectos ambientales relevantes</w:t>
      </w:r>
    </w:p>
    <w:p w14:paraId="5B230D29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Emisiones atmosféricas o gases:</w:t>
      </w:r>
      <w:r w:rsidRPr="00292FD1">
        <w:rPr>
          <w:lang w:val="es-AR"/>
        </w:rPr>
        <w:br/>
      </w:r>
      <w:r w:rsidRPr="00292FD1">
        <w:rPr>
          <w:lang w:val="es-AR"/>
        </w:rPr>
        <w:br/>
        <w:t>Efluentes líquidos:</w:t>
      </w:r>
      <w:r w:rsidRPr="00292FD1">
        <w:rPr>
          <w:lang w:val="es-AR"/>
        </w:rPr>
        <w:br/>
      </w:r>
      <w:r w:rsidRPr="00292FD1">
        <w:rPr>
          <w:lang w:val="es-AR"/>
        </w:rPr>
        <w:br/>
        <w:t>Ruidos o vibraciones:</w:t>
      </w:r>
      <w:r w:rsidRPr="00292FD1">
        <w:rPr>
          <w:lang w:val="es-AR"/>
        </w:rPr>
        <w:br/>
      </w:r>
      <w:r w:rsidRPr="00292FD1">
        <w:rPr>
          <w:lang w:val="es-AR"/>
        </w:rPr>
        <w:br/>
        <w:t>Almacenamiento de sustancias químicas:</w:t>
      </w:r>
      <w:r w:rsidRPr="00292FD1">
        <w:rPr>
          <w:lang w:val="es-AR"/>
        </w:rPr>
        <w:br/>
      </w:r>
      <w:r w:rsidRPr="00292FD1">
        <w:rPr>
          <w:lang w:val="es-AR"/>
        </w:rPr>
        <w:br/>
        <w:t>Riesgos de derrames o contingencias:</w:t>
      </w:r>
    </w:p>
    <w:p w14:paraId="6ABCB51C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6. Cumplimiento legal y documentación ambiental</w:t>
      </w:r>
    </w:p>
    <w:p w14:paraId="647CDD7E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 xml:space="preserve">☐ Sí ☐ </w:t>
      </w:r>
      <w:proofErr w:type="gramStart"/>
      <w:r w:rsidRPr="00292FD1">
        <w:rPr>
          <w:lang w:val="es-AR"/>
        </w:rPr>
        <w:t>No  ¿</w:t>
      </w:r>
      <w:proofErr w:type="gramEnd"/>
      <w:r w:rsidRPr="00292FD1">
        <w:rPr>
          <w:lang w:val="es-AR"/>
        </w:rPr>
        <w:t>La empresa conoce la normativa ambiental aplicable?</w:t>
      </w:r>
      <w:r w:rsidRPr="00292FD1">
        <w:rPr>
          <w:lang w:val="es-AR"/>
        </w:rPr>
        <w:br/>
        <w:t>☐ Sí ☐ No  ¿Cuenta con permisos, registros o habilitaciones ambientales?</w:t>
      </w:r>
      <w:r w:rsidRPr="00292FD1">
        <w:rPr>
          <w:lang w:val="es-AR"/>
        </w:rPr>
        <w:br/>
        <w:t>☐ Sí ☐ No  ¿Realiza controles o mediciones ambientales?</w:t>
      </w:r>
    </w:p>
    <w:p w14:paraId="254A2150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7. Principales necesidades de mejora</w:t>
      </w:r>
    </w:p>
    <w:p w14:paraId="27ECBB2D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Indique las principales preocupaciones ambientales o aspectos que desea mejorar:</w:t>
      </w:r>
      <w:r w:rsidRPr="00292FD1">
        <w:rPr>
          <w:lang w:val="es-AR"/>
        </w:rPr>
        <w:br/>
      </w:r>
      <w:r w:rsidRPr="00292FD1">
        <w:rPr>
          <w:lang w:val="es-AR"/>
        </w:rPr>
        <w:br/>
        <w:t>________________________________________________</w:t>
      </w:r>
    </w:p>
    <w:p w14:paraId="3FD58145" w14:textId="77777777" w:rsidR="00891639" w:rsidRPr="00292FD1" w:rsidRDefault="00000000">
      <w:pPr>
        <w:pStyle w:val="Ttulo2"/>
        <w:rPr>
          <w:lang w:val="es-AR"/>
        </w:rPr>
      </w:pPr>
      <w:r w:rsidRPr="00292FD1">
        <w:rPr>
          <w:lang w:val="es-AR"/>
        </w:rPr>
        <w:t>8. Objetivo de la consulta</w:t>
      </w:r>
    </w:p>
    <w:p w14:paraId="7CCCF853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¿Qué espera lograr mediante un diagnóstico o asesoramiento ambiental?</w:t>
      </w:r>
      <w:r w:rsidRPr="00292FD1">
        <w:rPr>
          <w:lang w:val="es-AR"/>
        </w:rPr>
        <w:br/>
      </w:r>
      <w:r w:rsidRPr="00292FD1">
        <w:rPr>
          <w:lang w:val="es-AR"/>
        </w:rPr>
        <w:br/>
        <w:t>________________________________________________</w:t>
      </w:r>
    </w:p>
    <w:p w14:paraId="5E5F7433" w14:textId="77777777" w:rsidR="00891639" w:rsidRPr="00292FD1" w:rsidRDefault="00000000">
      <w:pPr>
        <w:rPr>
          <w:lang w:val="es-AR"/>
        </w:rPr>
      </w:pPr>
      <w:r w:rsidRPr="00292FD1">
        <w:rPr>
          <w:lang w:val="es-AR"/>
        </w:rPr>
        <w:t>Gracias por completar este diagnóstico. La información permitirá realizar una evaluación inicial y proponer acciones ambientales realistas orientadas al cumplimiento legal, reducción de riesgos y mejora de la eficiencia operativa.</w:t>
      </w:r>
    </w:p>
    <w:sectPr w:rsidR="00891639" w:rsidRPr="00292FD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4368056">
    <w:abstractNumId w:val="8"/>
  </w:num>
  <w:num w:numId="2" w16cid:durableId="1775906517">
    <w:abstractNumId w:val="6"/>
  </w:num>
  <w:num w:numId="3" w16cid:durableId="1022367168">
    <w:abstractNumId w:val="5"/>
  </w:num>
  <w:num w:numId="4" w16cid:durableId="1186551684">
    <w:abstractNumId w:val="4"/>
  </w:num>
  <w:num w:numId="5" w16cid:durableId="1354456664">
    <w:abstractNumId w:val="7"/>
  </w:num>
  <w:num w:numId="6" w16cid:durableId="1534339750">
    <w:abstractNumId w:val="3"/>
  </w:num>
  <w:num w:numId="7" w16cid:durableId="461969242">
    <w:abstractNumId w:val="2"/>
  </w:num>
  <w:num w:numId="8" w16cid:durableId="452477955">
    <w:abstractNumId w:val="1"/>
  </w:num>
  <w:num w:numId="9" w16cid:durableId="1308779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156B"/>
    <w:rsid w:val="00292FD1"/>
    <w:rsid w:val="0029639D"/>
    <w:rsid w:val="00326F90"/>
    <w:rsid w:val="0089163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EF8A9D"/>
  <w14:defaultImageDpi w14:val="300"/>
  <w15:docId w15:val="{964E6886-2907-4E75-A7E1-190BDDD0D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421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Hugo Guidobaldi</cp:lastModifiedBy>
  <cp:revision>2</cp:revision>
  <dcterms:created xsi:type="dcterms:W3CDTF">2013-12-23T23:15:00Z</dcterms:created>
  <dcterms:modified xsi:type="dcterms:W3CDTF">2026-06-27T19:21:00Z</dcterms:modified>
  <cp:category/>
</cp:coreProperties>
</file>